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41" w:rsidRPr="008B3A41" w:rsidRDefault="008B3A41" w:rsidP="008B3A41">
      <w:pPr>
        <w:spacing w:before="100" w:line="240" w:lineRule="auto"/>
        <w:jc w:val="both"/>
        <w:rPr>
          <w:rFonts w:ascii="Calibri" w:eastAsia="Times New Roman" w:hAnsi="Calibri" w:cs="Calibri"/>
          <w:color w:val="000000"/>
        </w:rPr>
      </w:pPr>
      <w:bookmarkStart w:id="0" w:name="_GoBack"/>
      <w:bookmarkEnd w:id="0"/>
      <w:r w:rsidRPr="008B3A41">
        <w:rPr>
          <w:rFonts w:ascii="Arial" w:eastAsia="Times New Roman" w:hAnsi="Arial" w:cs="Arial"/>
          <w:b/>
          <w:bCs/>
          <w:color w:val="000000"/>
          <w:sz w:val="20"/>
          <w:szCs w:val="20"/>
        </w:rPr>
        <w:t>Russian Federation</w:t>
      </w:r>
    </w:p>
    <w:p w:rsidR="008B3A41" w:rsidRPr="008B3A41" w:rsidRDefault="008B3A41" w:rsidP="008B3A41">
      <w:pPr>
        <w:spacing w:before="100" w:line="240" w:lineRule="auto"/>
        <w:jc w:val="center"/>
        <w:rPr>
          <w:rFonts w:ascii="Calibri" w:eastAsia="Times New Roman" w:hAnsi="Calibri" w:cs="Calibri"/>
          <w:color w:val="000000"/>
        </w:rPr>
      </w:pPr>
      <w:r w:rsidRPr="008B3A41">
        <w:rPr>
          <w:rFonts w:ascii="Arial" w:eastAsia="Times New Roman" w:hAnsi="Arial" w:cs="Arial"/>
          <w:b/>
          <w:bCs/>
          <w:color w:val="000000"/>
          <w:sz w:val="20"/>
          <w:szCs w:val="20"/>
        </w:rPr>
        <w:t>Double Taxation Avoidance Agreement</w:t>
      </w:r>
    </w:p>
    <w:p w:rsidR="008B3A41" w:rsidRPr="008B3A41" w:rsidRDefault="008B3A41" w:rsidP="008B3A41">
      <w:pPr>
        <w:spacing w:before="100" w:line="240" w:lineRule="auto"/>
        <w:jc w:val="center"/>
        <w:rPr>
          <w:rFonts w:ascii="Calibri" w:eastAsia="Times New Roman" w:hAnsi="Calibri" w:cs="Calibri"/>
          <w:color w:val="000000"/>
        </w:rPr>
      </w:pPr>
      <w:r w:rsidRPr="008B3A41">
        <w:rPr>
          <w:rFonts w:ascii="Arial" w:eastAsia="Times New Roman" w:hAnsi="Arial" w:cs="Arial"/>
          <w:b/>
          <w:bCs/>
          <w:color w:val="000000"/>
          <w:sz w:val="20"/>
          <w:szCs w:val="20"/>
        </w:rPr>
        <w:t xml:space="preserve">Income-Tax Act, 1961: Notification under section 90: Agreement </w:t>
      </w:r>
      <w:proofErr w:type="gramStart"/>
      <w:r w:rsidRPr="008B3A41">
        <w:rPr>
          <w:rFonts w:ascii="Arial" w:eastAsia="Times New Roman" w:hAnsi="Arial" w:cs="Arial"/>
          <w:b/>
          <w:bCs/>
          <w:color w:val="000000"/>
          <w:sz w:val="20"/>
          <w:szCs w:val="20"/>
        </w:rPr>
        <w:t>Between</w:t>
      </w:r>
      <w:proofErr w:type="gramEnd"/>
      <w:r w:rsidRPr="008B3A41">
        <w:rPr>
          <w:rFonts w:ascii="Arial" w:eastAsia="Times New Roman" w:hAnsi="Arial" w:cs="Arial"/>
          <w:b/>
          <w:bCs/>
          <w:color w:val="000000"/>
          <w:sz w:val="20"/>
          <w:szCs w:val="20"/>
        </w:rPr>
        <w:t xml:space="preserve"> the Government of Republic of the India and the Government of the Russian Federation for the avoidance of double taxation and the prevention of fiscal evasion with respect to taxes on income</w:t>
      </w:r>
    </w:p>
    <w:p w:rsidR="008B3A41" w:rsidRPr="008B3A41" w:rsidRDefault="008B3A41" w:rsidP="008B3A41">
      <w:pPr>
        <w:spacing w:before="100" w:line="240" w:lineRule="auto"/>
        <w:jc w:val="both"/>
        <w:rPr>
          <w:rFonts w:ascii="Calibri" w:eastAsia="Times New Roman" w:hAnsi="Calibri" w:cs="Calibri"/>
          <w:color w:val="000000"/>
        </w:rPr>
      </w:pPr>
      <w:proofErr w:type="gramStart"/>
      <w:r w:rsidRPr="008B3A41">
        <w:rPr>
          <w:rFonts w:ascii="Arial" w:eastAsia="Times New Roman" w:hAnsi="Arial" w:cs="Arial"/>
          <w:b/>
          <w:bCs/>
          <w:color w:val="000000"/>
          <w:sz w:val="20"/>
          <w:szCs w:val="20"/>
        </w:rPr>
        <w:t>Notification No.</w:t>
      </w:r>
      <w:proofErr w:type="gramEnd"/>
      <w:r w:rsidRPr="008B3A41">
        <w:rPr>
          <w:rFonts w:ascii="Arial" w:eastAsia="Times New Roman" w:hAnsi="Arial" w:cs="Arial"/>
          <w:b/>
          <w:bCs/>
          <w:color w:val="000000"/>
          <w:sz w:val="20"/>
          <w:szCs w:val="20"/>
        </w:rPr>
        <w:t xml:space="preserve"> G. S. R. 507(E), dtd. 21.8.1998</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Whereas the annexed agreement between the Government of the Russian Federation and the Government of the Republic of India for the avoidance of double taxation with regard to taxes on income has entered into force on the eleventh day of April, 1998, thirty days after the receipt of the later of the notifications by both the Contracting States to each other of the completion of the procedures required under their respective laws for entry into force of the said agreement in accordance with Article 28 of the said agreement;</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ANNEXURE</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DOUBLE TAXATION AVOIDANCE AGREEMENT BETWEEN THE GOVERNMENT OF THE REPUBLIC OF INDIA AND THE GOVERNMENT OF THE RUSSIAN FEDERATION FOR THE AVOIDANCE OF DOUBLE TAXATION WITH RESPECT TO TAXES ON INCOME</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The Government of the Republic of India and the Government of the Russian Federation, desiring to conclude an Agreement for the avoidance of double taxation with respect to taxes on income and with a view to promoting economic co-operation between the two countries, have agreed as follows: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1</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PERSONAL SCOPE</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This Agreement shall apply to persons who are residents of one or both of the Contracting States.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2</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TAXES COVERED</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This Agreement shall apply to taxes on income imposed in each Contracting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taxes to which this Agreement shall apply are in particular:</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a</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b/>
          <w:bCs/>
          <w:color w:val="000000"/>
          <w:sz w:val="20"/>
          <w:szCs w:val="20"/>
        </w:rPr>
        <w:t>In the case of the Russian Federation:</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i</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taxes on profits (income) of enterprises and organisations; and</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ii.</w:t>
      </w: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the</w:t>
      </w:r>
      <w:proofErr w:type="gramEnd"/>
      <w:r w:rsidRPr="008B3A41">
        <w:rPr>
          <w:rFonts w:ascii="Arial" w:eastAsia="Times New Roman" w:hAnsi="Arial" w:cs="Arial"/>
          <w:color w:val="000000"/>
          <w:sz w:val="20"/>
          <w:szCs w:val="20"/>
        </w:rPr>
        <w:t xml:space="preserve"> income tax on individuals.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w:t>
      </w:r>
      <w:proofErr w:type="gramStart"/>
      <w:r w:rsidRPr="008B3A41">
        <w:rPr>
          <w:rFonts w:ascii="Arial" w:eastAsia="Times New Roman" w:hAnsi="Arial" w:cs="Arial"/>
          <w:color w:val="000000"/>
          <w:sz w:val="20"/>
          <w:szCs w:val="20"/>
        </w:rPr>
        <w:t>hereinafter</w:t>
      </w:r>
      <w:proofErr w:type="gramEnd"/>
      <w:r w:rsidRPr="008B3A41">
        <w:rPr>
          <w:rFonts w:ascii="Arial" w:eastAsia="Times New Roman" w:hAnsi="Arial" w:cs="Arial"/>
          <w:color w:val="000000"/>
          <w:sz w:val="20"/>
          <w:szCs w:val="20"/>
        </w:rPr>
        <w:t xml:space="preserve"> referred to as "Russian tax")</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b</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b/>
          <w:bCs/>
          <w:color w:val="000000"/>
          <w:sz w:val="20"/>
          <w:szCs w:val="20"/>
        </w:rPr>
        <w:t>In the case of India:</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Income-tax, including any surcharge thereon.</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w:t>
      </w:r>
      <w:proofErr w:type="gramStart"/>
      <w:r w:rsidRPr="008B3A41">
        <w:rPr>
          <w:rFonts w:ascii="Arial" w:eastAsia="Times New Roman" w:hAnsi="Arial" w:cs="Arial"/>
          <w:color w:val="000000"/>
          <w:sz w:val="20"/>
          <w:szCs w:val="20"/>
        </w:rPr>
        <w:t>hereinafter</w:t>
      </w:r>
      <w:proofErr w:type="gramEnd"/>
      <w:r w:rsidRPr="008B3A41">
        <w:rPr>
          <w:rFonts w:ascii="Arial" w:eastAsia="Times New Roman" w:hAnsi="Arial" w:cs="Arial"/>
          <w:color w:val="000000"/>
          <w:sz w:val="20"/>
          <w:szCs w:val="20"/>
        </w:rPr>
        <w:t xml:space="preserve"> referred to as "Indian tax").</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lastRenderedPageBreak/>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This Agreement shall apply also to any identical or substantially similar taxes on income which are imposed by either Contracting State after the date of signature of this Agreement in addition to, or in place of, the taxes referred to in paragraph 2. The competent authorities of the Contracting States shall notify each other of any substantial changes which are made in their respective taxation laws.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3</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GENERAL DEFINITIONS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this Agreement, unless the context otherwise requires</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a.</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"the Russian Federation (Russia)" means the territory of the Russian Federation and includes its internal waters, territorial sea and air space above them as well as exclusive economic zone and continental shelf within which the Russian Federation has and exercises sovereign rights and jurisdiction in accordance with its national legislation and international law including the 1982 United Nations Convention on the Law of the Sea, and where its tax legislation is applicable;</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b.</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"India" means the territory of India and includes its internal waters, territorial sea and air space above them as well as exclusive economic zone and continental shelf within which the Republic of India has and exercises sovereign rights and jurisdiction in accordance with its national legislation and international law including the 1982 United Nations Convention on the Law of the Sea, and where its tax legislation is applicable;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c</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terms "a Contracting State:, and "the other Contracting State" means the Russian Federation or India, as the context requires;</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d</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"person" includes an individual, an enterprise, a company and any other entity which is treated as a taxable unit under the taxation laws in force in a Contracting State;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e</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"company" means any body corporate or any entity which is treated as a company or body corporate under the taxation laws in a Contracting State;</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f.</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g</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"national" means:</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the case of the Russian Federation, any individual possessing the citizenship of the Russian Federation, and in the case of India, any individual possessing the nationality of India;</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ii.</w:t>
      </w: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any</w:t>
      </w:r>
      <w:proofErr w:type="gramEnd"/>
      <w:r w:rsidRPr="008B3A41">
        <w:rPr>
          <w:rFonts w:ascii="Arial" w:eastAsia="Times New Roman" w:hAnsi="Arial" w:cs="Arial"/>
          <w:color w:val="000000"/>
          <w:sz w:val="20"/>
          <w:szCs w:val="20"/>
        </w:rPr>
        <w:t xml:space="preserve"> person, partnership and association deriving its status as such from the laws in force in a Contracting State;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h</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"international traffic" means any transportation by a ship or aircraft operated by an enterprise of a Contracting State, except when the ship or aircraft is operated solely between places in the other Contracting State;</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i.</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"tax" means Russian tax or Indian tax, as the context requires, but shall not include any penalty or interest imposed under the laws of either Contracting State in relation to the taxes which are the subject of this Agreement;</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j</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"fiscal year" means:</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i</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the case of the Russian Federation, the financial year, beginning on the 1st of January;</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lastRenderedPageBreak/>
        <w:t>                     </w:t>
      </w:r>
      <w:proofErr w:type="gramStart"/>
      <w:r w:rsidRPr="008B3A41">
        <w:rPr>
          <w:rFonts w:ascii="Arial" w:eastAsia="Times New Roman" w:hAnsi="Arial" w:cs="Arial"/>
          <w:color w:val="000000"/>
          <w:sz w:val="20"/>
          <w:szCs w:val="20"/>
        </w:rPr>
        <w:t>ii</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the case of India, the financial year beginning on the 1st of April;</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k</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"competent authority" means:</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i</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the case of the Russian Federation-the Ministry of Finance or its authorised representative;</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ii</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the case of India-the Central Government in the Ministry of Finance (Department of Revenue) or their authorised representative.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As regards the application of this Agreement by a Contracting State, any term not defined therein shall, unless the context otherwise requires, have the meaning which it has under the laws of that State primarily concerning the taxes to which the Agreement applies.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4</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RESIDENT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registration, place of management or any other similar criterion.</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Where, by reason of the provisions of paragraph 1, an individual is a resident of both Contracting States, </w:t>
      </w:r>
      <w:proofErr w:type="gramStart"/>
      <w:r w:rsidRPr="008B3A41">
        <w:rPr>
          <w:rFonts w:ascii="Arial" w:eastAsia="Times New Roman" w:hAnsi="Arial" w:cs="Arial"/>
          <w:color w:val="000000"/>
          <w:sz w:val="20"/>
          <w:szCs w:val="20"/>
        </w:rPr>
        <w:t>then</w:t>
      </w:r>
      <w:proofErr w:type="gramEnd"/>
      <w:r w:rsidRPr="008B3A41">
        <w:rPr>
          <w:rFonts w:ascii="Arial" w:eastAsia="Times New Roman" w:hAnsi="Arial" w:cs="Arial"/>
          <w:color w:val="000000"/>
          <w:sz w:val="20"/>
          <w:szCs w:val="20"/>
        </w:rPr>
        <w:t xml:space="preserve"> his status shall be determined as follows:</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a.</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he shall be deemed to be a resident of the Contracting State in which he has a permanent home available to him; if he has a permanent home to him in both States, he shall be deemed to be a resident of the State with which his personal and economic relations are closer (centre of vital interests);</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b</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if the State in which he has his centre of vital interests cannot be determined, or if he has not a permanent home available to him in either Contracting State, he shall be deemed to be a resident of the State in which he has an habitual abode;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c</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d</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Where, by reason of the provisions of paragraph 1, a person other than an individual is a resident of both Contracting States, </w:t>
      </w:r>
      <w:proofErr w:type="gramStart"/>
      <w:r w:rsidRPr="008B3A41">
        <w:rPr>
          <w:rFonts w:ascii="Arial" w:eastAsia="Times New Roman" w:hAnsi="Arial" w:cs="Arial"/>
          <w:color w:val="000000"/>
          <w:sz w:val="20"/>
          <w:szCs w:val="20"/>
        </w:rPr>
        <w:t>then</w:t>
      </w:r>
      <w:proofErr w:type="gramEnd"/>
      <w:r w:rsidRPr="008B3A41">
        <w:rPr>
          <w:rFonts w:ascii="Arial" w:eastAsia="Times New Roman" w:hAnsi="Arial" w:cs="Arial"/>
          <w:color w:val="000000"/>
          <w:sz w:val="20"/>
          <w:szCs w:val="20"/>
        </w:rPr>
        <w:t xml:space="preserve"> it shall be deemed to be a resident of the State in which its place of effective management is situated.</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5</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PERMANENT ESTABLISHMENT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For</w:t>
      </w:r>
      <w:proofErr w:type="gramEnd"/>
      <w:r w:rsidRPr="008B3A41">
        <w:rPr>
          <w:rFonts w:ascii="Arial" w:eastAsia="Times New Roman" w:hAnsi="Arial" w:cs="Arial"/>
          <w:color w:val="000000"/>
          <w:sz w:val="20"/>
          <w:szCs w:val="20"/>
        </w:rPr>
        <w:t xml:space="preserve"> the purposes of this Agreement, the term "permanent establishment means a fixed place of business through which the business of the enterprise is wholly or partly carried on.</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"permanent establishment" includes especially:</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a</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place of management;</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b</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 branch;</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c</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an office;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d</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 factory;</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lastRenderedPageBreak/>
        <w:t>e</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 workshop;</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f</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 mine, an oil or gas well; a quarry or any other place of extraction of natural resources;</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g</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an installation or structure used for the exploration or exploitation of natural resources;</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h</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 farm, plantation or other place where agriculture, forestry, plantation or related activities are carried on;</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i</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 premises used as a sales outlet or for receiving or soliciting orders;</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j</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 building site or construction; installation or assembly project or supervisory activities in connection therewith, but only if such site, project or activities continue for a period of more than 12 months.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However, the competent authorities of the Contracting States may, in particular cases, agree by mutual agreement to consider the supervisory activities in connection with a building site or construction, installation or assembly project as not constituting a permanent establishment also in the cases in which the duration or work on a building site or construction, installation or assembly project exceeds 12 months.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Notwithstanding the preceding provisions of this Article, the term "permanent establishment" shall be deemed not to include: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a</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use of facilities solely for the purpose of storage or display of goods or merchandise belonging to the enterprise;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b</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maintenance of a stock of goods or merchandise belonging to the enterprises solely for the purposes of storage or display;</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c</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he maintenance of a stock of goods or merchandise belonging to the enterprises solely for the purposes of processing by another enterprise;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d</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e</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an auxiliary character;</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f</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maintenance of a fixed place of business solely for any combination of activities mentioned in sub-paragraphs (a) to (e).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4.</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Notwithstanding the provisions of paragraphs 1 and 2, where a person-other than an agent of an independent status to whom paragraph 5 applies is acting in a Contracting State on behalf of an enterprise of the other Contracting State, that enterprise shall be deemed to have a permanent establishment in the first-mentioned Contracting State in respect of any activities which that person undertakes for the enterprise, if-</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a.</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he has, and habitually exercises in that State, an authority to conclude contracts or carry on any business activities on behalf of the enterprise, unless his activities are limited to those specified in paragraph 3 of this Article; or</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b.</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he habitually secures orders for the sale of goods or merchandise in that State exclusively or almost exclusively on behalf of the enterprise or other enterprise controlled by it or which have a controlling interest in it; or</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lastRenderedPageBreak/>
        <w:t>c.</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he has no such authority, but habitually maintains in the first mentioned State a stock of goods or merchandise from which he regularly delivers goods or merchandise on behalf of the enterprise; or</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d</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acting as described in (b) above he manufactures or process in that State for the enterprise, goods or merchandise belonging to the enterprise.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5.</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enterprises controlling, controlled by, or subject to the same common control as that enterprise, he will not be considered an agent of an independent status within the meaning of this paragraph.</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6.</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6</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INCOME FROM IMMOVABLE PROPERTY</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also taxed in that other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"immovable property" shall have the meaning which it has under the laws of the Contracting State in which the property in question is situated. Ships, boats, aircraft and road vehicles shall not be regarded as immovable property.</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The term "immovable property" shall in any case include property accessory to immovable property, livestock and equipment used in agriculture and forestry, rights to which the provisions of law respecting landed property apply, usufruct of immovable property and rights to variable or fixed payments as consideration for the working of, or the right to work, mineral deposits, sources and other natural resources.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provisions of paragraph 1 shall apply to income derived from the direct use, letting, or use in any other form of immovable property.</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4.</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provisions of paragraph 1 and 3 shall also apply to the income from immovable property of an enterprise and to income from immovable property used for the performance of independent personal services.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7</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BUSINESS PROFITS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The profits derived in a Contracting State by an enterprise of the other Contracting State may be taxed in the first-mentioned State only if it is derived through a permanent establishment situated therein and only so much of them as </w:t>
      </w:r>
      <w:proofErr w:type="gramStart"/>
      <w:r w:rsidRPr="008B3A41">
        <w:rPr>
          <w:rFonts w:ascii="Arial" w:eastAsia="Times New Roman" w:hAnsi="Arial" w:cs="Arial"/>
          <w:color w:val="000000"/>
          <w:sz w:val="20"/>
          <w:szCs w:val="20"/>
        </w:rPr>
        <w:t>is</w:t>
      </w:r>
      <w:proofErr w:type="gramEnd"/>
      <w:r w:rsidRPr="008B3A41">
        <w:rPr>
          <w:rFonts w:ascii="Arial" w:eastAsia="Times New Roman" w:hAnsi="Arial" w:cs="Arial"/>
          <w:color w:val="000000"/>
          <w:sz w:val="20"/>
          <w:szCs w:val="20"/>
        </w:rPr>
        <w:t xml:space="preserve"> attributable to the activity of such permanent establishment.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w:t>
      </w:r>
      <w:r w:rsidRPr="008B3A41">
        <w:rPr>
          <w:rFonts w:ascii="Arial" w:eastAsia="Times New Roman" w:hAnsi="Arial" w:cs="Arial"/>
          <w:color w:val="000000"/>
          <w:sz w:val="20"/>
          <w:szCs w:val="20"/>
        </w:rPr>
        <w:lastRenderedPageBreak/>
        <w:t>similar activities under the same or similar conditions and dealing wholly independently with the enterprise of which it is a permanent establishment.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in accordance with the provisions of and subject to the limitations of the taxation laws of that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4.</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5.</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For the purposes of the preceding paragraphs of this Article, the profits to be attributed to the permanent establishment shall be determined by the same method every year unless there is good and sufficient reason to the contrary.</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6.</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8</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INCOME FROM INTERNATIONAL TRANSPORT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Income derived by an enterprise of a Contracting State from the operation or rental of ships or aircraft in international traffic and the rental of containers and related equipment which is incidental to the operation of ships or aircraft in international traffic shall be taxable Only in that Contracting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provisions of paragraph 1 shall also apply to income from the participation in a pool, joint business or an international operating agency.</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For the purposes of this Article, interest on funds connected directly with the operation. of ships or aircraft in international traffic shall be regarded as income derived from the operation of such ships or aircraft; and the provisions of Article 11 shall also not apply in relation to such interest, provided that such funds are incidental to that operation.</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4.</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Notwithstanding the preceding provisions of this Article, income derived by an enterprise of a Contracting State from the operation of ships between the ports of the other Contracting State and the ports of third countries may be taxed in that other Contracting State, but the tax imposed in that other State shall be reduced by an amount equal to two thirds thereof.</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9</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ASSOCIATED ENTERPRISES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Where:</w:t>
      </w:r>
    </w:p>
    <w:p w:rsidR="008B3A41" w:rsidRPr="008B3A41" w:rsidRDefault="008B3A41" w:rsidP="008B3A41">
      <w:pPr>
        <w:spacing w:before="100" w:line="240" w:lineRule="auto"/>
        <w:ind w:left="72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a</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b.</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lastRenderedPageBreak/>
        <w:t>Article 10</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DIVIDENDS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However, such dividends may also be taxed in the Contracting State of which the company paying the dividends is a resident and according to the laws of that State, but if the beneficial owner of the dividends is subject to tax thereon in the other State, the tax so charged shall not exceed 10 per cent. </w:t>
      </w:r>
      <w:proofErr w:type="gramStart"/>
      <w:r w:rsidRPr="008B3A41">
        <w:rPr>
          <w:rFonts w:ascii="Arial" w:eastAsia="Times New Roman" w:hAnsi="Arial" w:cs="Arial"/>
          <w:color w:val="000000"/>
          <w:sz w:val="20"/>
          <w:szCs w:val="20"/>
        </w:rPr>
        <w:t>of</w:t>
      </w:r>
      <w:proofErr w:type="gramEnd"/>
      <w:r w:rsidRPr="008B3A41">
        <w:rPr>
          <w:rFonts w:ascii="Arial" w:eastAsia="Times New Roman" w:hAnsi="Arial" w:cs="Arial"/>
          <w:color w:val="000000"/>
          <w:sz w:val="20"/>
          <w:szCs w:val="20"/>
        </w:rPr>
        <w:t xml:space="preserve"> the gross amount of the dividends.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This paragraph shall not affect the taxation of the company in respect of the profits out of which the dividends are paid.</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4.</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or performs independent personal services from a fixed base situated therein and the dividends are attributable to such permanent establishment or fixed base. In such case the provisions of Article 7 or 14 of this Agreement, as the case may be, shall apply.</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5.</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11</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INTEREST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Interest arising in a Contracting State and paid to a resident of the other Contracting State may be taxed in that other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However, such interest may also be taxed in the Contracting State in which it arises and according to the laws of that State, but if the recipient is the beneficial owner of the interest the tax so charged shall not exceed 10 per cent. </w:t>
      </w:r>
      <w:proofErr w:type="gramStart"/>
      <w:r w:rsidRPr="008B3A41">
        <w:rPr>
          <w:rFonts w:ascii="Arial" w:eastAsia="Times New Roman" w:hAnsi="Arial" w:cs="Arial"/>
          <w:color w:val="000000"/>
          <w:sz w:val="20"/>
          <w:szCs w:val="20"/>
        </w:rPr>
        <w:t>of</w:t>
      </w:r>
      <w:proofErr w:type="gramEnd"/>
      <w:r w:rsidRPr="008B3A41">
        <w:rPr>
          <w:rFonts w:ascii="Arial" w:eastAsia="Times New Roman" w:hAnsi="Arial" w:cs="Arial"/>
          <w:color w:val="000000"/>
          <w:sz w:val="20"/>
          <w:szCs w:val="20"/>
        </w:rPr>
        <w:t xml:space="preserve"> the gross amount of the interest.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Notwithstanding the provisions of paragraph 2, interest arising in a Contracting State shall be exempt from tax in that State provided it is derived and beneficially owned by:</w:t>
      </w:r>
    </w:p>
    <w:p w:rsidR="008B3A41" w:rsidRPr="008B3A41" w:rsidRDefault="008B3A41" w:rsidP="008B3A41">
      <w:pPr>
        <w:spacing w:before="100" w:line="240" w:lineRule="auto"/>
        <w:ind w:left="1080" w:hanging="108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i</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Government, a political sub-division or a local authority of the other Contracting State; or</w:t>
      </w:r>
    </w:p>
    <w:p w:rsidR="008B3A41" w:rsidRPr="008B3A41" w:rsidRDefault="008B3A41" w:rsidP="008B3A41">
      <w:pPr>
        <w:spacing w:before="100" w:line="240" w:lineRule="auto"/>
        <w:ind w:left="1080" w:hanging="108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ii.</w:t>
      </w: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the</w:t>
      </w:r>
      <w:proofErr w:type="gramEnd"/>
      <w:r w:rsidRPr="008B3A41">
        <w:rPr>
          <w:rFonts w:ascii="Arial" w:eastAsia="Times New Roman" w:hAnsi="Arial" w:cs="Arial"/>
          <w:color w:val="000000"/>
          <w:sz w:val="20"/>
          <w:szCs w:val="20"/>
        </w:rPr>
        <w:t xml:space="preserve"> Central Bank of the other Contracting State; or</w:t>
      </w:r>
    </w:p>
    <w:p w:rsidR="008B3A41" w:rsidRPr="008B3A41" w:rsidRDefault="008B3A41" w:rsidP="008B3A41">
      <w:pPr>
        <w:spacing w:before="100" w:line="240" w:lineRule="auto"/>
        <w:ind w:left="1080" w:hanging="108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iii.</w:t>
      </w: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the</w:t>
      </w:r>
      <w:proofErr w:type="gramEnd"/>
      <w:r w:rsidRPr="008B3A41">
        <w:rPr>
          <w:rFonts w:ascii="Arial" w:eastAsia="Times New Roman" w:hAnsi="Arial" w:cs="Arial"/>
          <w:color w:val="000000"/>
          <w:sz w:val="20"/>
          <w:szCs w:val="20"/>
        </w:rPr>
        <w:t xml:space="preserve"> other Governmental agencies or financial institutions as may be specified and agreed to in an exchange of notes between the competent authorities of the Contracting States.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4.</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The term "interest" as used in this Article means income from debt claims of every kind, and in particular income from Government securities, bonds or debentures, including premiums and </w:t>
      </w:r>
      <w:r w:rsidRPr="008B3A41">
        <w:rPr>
          <w:rFonts w:ascii="Arial" w:eastAsia="Times New Roman" w:hAnsi="Arial" w:cs="Arial"/>
          <w:color w:val="000000"/>
          <w:sz w:val="20"/>
          <w:szCs w:val="20"/>
        </w:rPr>
        <w:lastRenderedPageBreak/>
        <w:t>prizes attaching to such securities, bonds or debentures. Penalty charges for late payment shall not be regarded as interest for the purpose of this Article.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5.</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or performs independent personal services from a fixed base situated therein and the debt-claim in respect of which the interest is paid is effectively connected with such permanent establishment or fixed base. In such case the provisions of Articles 7 or 14 of this Agreement, as the case may be, shall apply.</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6.</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Interest shall be deemed to arise in a Contracting State when the payer is the Contracting State itself, a political sub-division, a local authority thereof or a resident of that Contracting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a fixed base, then such interest shall be deemed to arise in the Contracting State in which the permanent establishment or fixed base is situated.</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7.</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Where by reason of a special relationship between the payer and the beneficial owner of interest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12</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ROYALTIES AND FEES FOR TECHNICAL SERVICES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However, such royalties and fees for technical services may also be taxed in the Contracting State in which they arise and according to the laws of that State, but if the recipient is the beneficial owner of the royalties or fees for technical services, the tax so charged shall not exceed 10 per cent. </w:t>
      </w:r>
      <w:proofErr w:type="gramStart"/>
      <w:r w:rsidRPr="008B3A41">
        <w:rPr>
          <w:rFonts w:ascii="Arial" w:eastAsia="Times New Roman" w:hAnsi="Arial" w:cs="Arial"/>
          <w:color w:val="000000"/>
          <w:sz w:val="20"/>
          <w:szCs w:val="20"/>
        </w:rPr>
        <w:t>of</w:t>
      </w:r>
      <w:proofErr w:type="gramEnd"/>
      <w:r w:rsidRPr="008B3A41">
        <w:rPr>
          <w:rFonts w:ascii="Arial" w:eastAsia="Times New Roman" w:hAnsi="Arial" w:cs="Arial"/>
          <w:color w:val="000000"/>
          <w:sz w:val="20"/>
          <w:szCs w:val="20"/>
        </w:rPr>
        <w:t xml:space="preserve"> the gross amount of the royalties or fees for technical services.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"royalties" as used in this Article means:</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a.</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payments of any kind received as a consideration for the use of, or the right to use, any copyright of literary, artistic or scientific work, including cinematography films or recording on any means of reproduction for use in connection with radio or television broadcasting, any patent, trade mark, design or model, plan, know-how, computer software programme, secret formula or process, or for information concerning industrial, commercial or scientific experience.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b</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payments of any kind received as consideration for the use of, or the right to use, any industrial, commercial or scientific equipment.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4.</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For the purposes of this Article, "fees for technical services" means payments of any kind in consideration for the rendering of any managerial, technical or consultancy services including the provision of services by technical or other personnel but does not include payments for services mentioned in Articles 14 and 15 of this Agreement.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5.</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of the State independent personal </w:t>
      </w:r>
      <w:r w:rsidRPr="008B3A41">
        <w:rPr>
          <w:rFonts w:ascii="Arial" w:eastAsia="Times New Roman" w:hAnsi="Arial" w:cs="Arial"/>
          <w:color w:val="000000"/>
          <w:sz w:val="20"/>
          <w:szCs w:val="20"/>
        </w:rPr>
        <w:lastRenderedPageBreak/>
        <w:t>services from a fixed base situated therein, and the right, property or contract in respect of which the royalties or fees for technical services are paid is effectively connected with such permanent establishment or fixed base. In such case the provisions of Article 7 or Article 14, as the case may be, shall apply.</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6.</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Royalties and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7.</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Where by reason of a special relationship between the payer and the beneficial owner or between both of them and some other person, the amount of royalties or fees for technical services paid exceeds the amount which would have been paid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Agreement.</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13</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CAPITAL GAINS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also be taxed in that other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Gains derived from the alienation of ships or aircraft operated in international traffic or movable property pertaining to such operation shall be taxable only in the Contracting State of which the alienator is a resident.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4.</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Gains from the alienation of shares of a company, which is a resident of a Contracting </w:t>
      </w:r>
      <w:proofErr w:type="gramStart"/>
      <w:r w:rsidRPr="008B3A41">
        <w:rPr>
          <w:rFonts w:ascii="Arial" w:eastAsia="Times New Roman" w:hAnsi="Arial" w:cs="Arial"/>
          <w:color w:val="000000"/>
          <w:sz w:val="20"/>
          <w:szCs w:val="20"/>
        </w:rPr>
        <w:t>State</w:t>
      </w:r>
      <w:proofErr w:type="gramEnd"/>
      <w:r w:rsidRPr="008B3A41">
        <w:rPr>
          <w:rFonts w:ascii="Arial" w:eastAsia="Times New Roman" w:hAnsi="Arial" w:cs="Arial"/>
          <w:color w:val="000000"/>
          <w:sz w:val="20"/>
          <w:szCs w:val="20"/>
        </w:rPr>
        <w:t xml:space="preserve"> may be taxed in that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5.</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Gains from the alienation of any property other than that mentioned in paragraphs 1, 2, 3 and 4 shall be taxable only in the Contracting State of which the alienator is a resident.</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14</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INDEPENDENT PERSONAL SERVICES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Income derived by a resident of a Contracting State from the performance of professional services or other activities of an independent character in the other Contracting State shall be taxable only in the first mentioned State, unless:</w:t>
      </w:r>
    </w:p>
    <w:p w:rsidR="008B3A41" w:rsidRPr="008B3A41" w:rsidRDefault="008B3A41" w:rsidP="008B3A41">
      <w:pPr>
        <w:spacing w:before="100" w:line="240" w:lineRule="auto"/>
        <w:ind w:left="144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a</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such services are performed or were performed in the other Contracting State and the income is attributable to a fixed base which the individual has or had regularly available to him in that other State</w:t>
      </w:r>
    </w:p>
    <w:p w:rsidR="008B3A41" w:rsidRPr="008B3A41" w:rsidRDefault="008B3A41" w:rsidP="008B3A41">
      <w:pPr>
        <w:spacing w:before="100" w:line="240" w:lineRule="auto"/>
        <w:ind w:left="1440" w:hanging="360"/>
        <w:jc w:val="both"/>
        <w:rPr>
          <w:rFonts w:ascii="Calibri" w:eastAsia="Times New Roman" w:hAnsi="Calibri" w:cs="Calibri"/>
          <w:color w:val="000000"/>
        </w:rPr>
      </w:pPr>
      <w:r w:rsidRPr="008B3A41">
        <w:rPr>
          <w:rFonts w:ascii="Arial" w:eastAsia="Times New Roman" w:hAnsi="Arial" w:cs="Arial"/>
          <w:color w:val="000000"/>
          <w:sz w:val="20"/>
          <w:szCs w:val="20"/>
        </w:rPr>
        <w:lastRenderedPageBreak/>
        <w:t>b.</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recipient is present in the other Contracting State for a period or periods exceeding in the aggregate 183 days in any 12 month period.</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"professional services" includes especially independent scientific, literary, artistic, educational or teaching activities as well as independent activities of physicians, surgeons, dentists, engineers, architects, lawyers and accountants.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15</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DEPENDENT PERSONAL SERVICES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 from may be taxed in that other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in the first mentioned State if:</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a.</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recipient is present in the other Contracting State for a period or periods not exceeding in the aggregate 183 days in any 12 month period; and</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b</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remuneration is paid by, or on behalf of, an employer who is not a resident of the other Contracting State; and</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c</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remuneration is not borne by a permanent establishment or fixed base which the employer has in the other Contracting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Notwithstanding the preceding provisions of this Article, the remuneration derived in respect of an employment exercised aboard a ship or aircraft operated in international traffic by the enterprise of a Contracting State may be taxed in that State.</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16</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DIRECTORS' FEES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State.</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17</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INCOME OF ENTERTAINERS AND SPORTSMEN</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Notwithstanding the provisions of Articles 7, 14 and 15, income derived by a resident of a Contracting State as an entertainer, such as a theatre, motion picture, radio or television artiste, or a musician, or as a sportsman from his personal activities as such exercised in the other Contracting State may be taxed in that other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Where income in respect of personal activities exercised by an entertainer or a sportsman in his capacity as such accrues not to the entertainer or sportsman himself but to another person, that income may, notwithstanding the provisions of Articles 7, 14 and 15 be taxed in the Contracting State in which the activities of the entertainer or sportsman are exercised.</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Notwithstanding the provisions of paragraphs 1 and 2, income derived by an entertainer or a sportsman who is a resident of a Contracting State from his personal activities as such exercised in the other contracting State, shall be taxable only in the first-mentioned Contracting State, if the </w:t>
      </w:r>
      <w:r w:rsidRPr="008B3A41">
        <w:rPr>
          <w:rFonts w:ascii="Arial" w:eastAsia="Times New Roman" w:hAnsi="Arial" w:cs="Arial"/>
          <w:color w:val="000000"/>
          <w:sz w:val="20"/>
          <w:szCs w:val="20"/>
        </w:rPr>
        <w:lastRenderedPageBreak/>
        <w:t>activities in the other Contracting State are financed wholly or substantially by the first-mentioned Contracting State, including any of its political sub-divisions or local authorities.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18</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INCOME FROM GOVERNMENT SERVICE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a.</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Remuneration, other than pension, paid by a Government of a Contracting State, a political sub-division or a local authority thereof to an individual in respect of services rendered to that State, political subdivision or local authority thereof shall be taxable only in that State.</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b.</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i</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is a national of that State; or</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ii.</w:t>
      </w: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did</w:t>
      </w:r>
      <w:proofErr w:type="gramEnd"/>
      <w:r w:rsidRPr="008B3A41">
        <w:rPr>
          <w:rFonts w:ascii="Arial" w:eastAsia="Times New Roman" w:hAnsi="Arial" w:cs="Arial"/>
          <w:color w:val="000000"/>
          <w:sz w:val="20"/>
          <w:szCs w:val="20"/>
        </w:rPr>
        <w:t xml:space="preserve"> not become a resident of that State sole for the purpose of rendering the services.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a.</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thereof shall be taxable only in that State;</w:t>
      </w:r>
    </w:p>
    <w:p w:rsidR="008B3A41" w:rsidRPr="008B3A41" w:rsidRDefault="008B3A41" w:rsidP="008B3A41">
      <w:pPr>
        <w:spacing w:before="100" w:line="240" w:lineRule="auto"/>
        <w:ind w:left="1080" w:hanging="360"/>
        <w:jc w:val="both"/>
        <w:rPr>
          <w:rFonts w:ascii="Calibri" w:eastAsia="Times New Roman" w:hAnsi="Calibri" w:cs="Calibri"/>
          <w:color w:val="000000"/>
        </w:rPr>
      </w:pPr>
      <w:r w:rsidRPr="008B3A41">
        <w:rPr>
          <w:rFonts w:ascii="Arial" w:eastAsia="Times New Roman" w:hAnsi="Arial" w:cs="Arial"/>
          <w:color w:val="000000"/>
          <w:sz w:val="20"/>
          <w:szCs w:val="20"/>
        </w:rPr>
        <w:t>b.</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provisions of Articles 15, 16 and 19 shall apply to remuneration and pension in respect of services rendered in connection with a business carried on by a Contracting State or a political sub-division or a local authority thereof.</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19</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PENSIONS AND ANNUITIES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Pensions, other than those referred to in Article 18, and other similar remuneration paid in consideration of past employment to resident of a Contracting State and any annuity paid to such a resident shall be taxable only in the State where such income is derived.</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payments in return for adequate and full consideration in money or money's worth.</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20</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STUDENTS AND TRAINEES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 student or business apprentice who immediately before visiting a Contracting State is or was a resident of the other Contracting State and who is present in the first mentioned State solely for the purpose of his education or training, shall be exempted from tax in that first-mentioned State, provided that such payments are received from outside that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An individual who immediately before visiting a Contracting State, is or was a resident of the other Contracting State and who is present in the first-mentioned State for a period not exceeding two years solely for the purpose of study, research or training as a recipient of a grant, allowance or award from a scientific, educational, religious or charitable organisation or under a technical assistance programme entered into by the Government of that other Contracting State shall, from </w:t>
      </w:r>
      <w:r w:rsidRPr="008B3A41">
        <w:rPr>
          <w:rFonts w:ascii="Arial" w:eastAsia="Times New Roman" w:hAnsi="Arial" w:cs="Arial"/>
          <w:color w:val="000000"/>
          <w:sz w:val="20"/>
          <w:szCs w:val="20"/>
        </w:rPr>
        <w:lastRenderedPageBreak/>
        <w:t>the date of his arrival in the first-mentioned State in connection with that visit, be exempt from tax in the first-mentioned State.</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21</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PROFESSORS, TEACHERS AND RESEARCHERS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A professor, teacher or researcher who visits one of the Contracting States for the purpose of teaching or engaging in research at a university or any other educational institution approved by the Government in that State and who, immediately before that visit, was a resident of the other Contracting State shall be exempted from tax by the first-mentioned State in respect of any remuneration received for such teaching or research for a period not exceeding two years from the date of his first arrival in that State for such purpose.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This article shall not apply to income from research if such research is undertaken not in the public interest but primarily for the benefit of a specific person or persons.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22</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OTHER INCOME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Items of income of a resident of a Contracting State, wherever arising which are not dealt with in the foi.egoing'Articles of this Agreement, shall be taxable only in that Contracting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provisions of paragraph 1 shall not apply to income other than income from immovable property as defined in paragraph 2 of Article 6, if the beneficial owner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Notwithstanding the provisions of paragraphs 1 and 2, any income in the form of winnings or prizes from lotteries, crossword puzzles, races including horse races, card games and other games of any form or nature whatsoever may be taxed in the Contracting State where they arise.</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23</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METHODS OF ELIMINATION OF DOUBLE TAXATION</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the case of Russia double taxation is eliminated as follows: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Where a resident of Russia derives income which in accordance with the provisions of this Agreement, may be taxed in India, the amount of tax on that income payable in India may be credited against the tax imposed on that resident of Russia. The amount of credit, however, shall not exceed the amount of the tax on that income computed in accordance with the taxation laws and regulations of Russia.</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the case of India, double taxation shall be eliminated as follows: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Where a resident of India derives income which in accordance with the provisions of this Agreement, may be taxed in Russia, India shall allow as a deduction from the tax on the income of that resident an amount equal to the income-tax paid in Russia whether directly or by deduction at source. Such deduction in either case shall not, however, exceed that part of the income-tax (as computed before the deduction is given) which is attributable to the income which may be taxed in Russia.</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 xml:space="preserve">For the purposes of this article the term "tax" paid or payable as mentioned in paragraphs 1 and 2 of this article shall be deemed to include the tax which would have been paid but for any exemption or reduction of tax granted under incentive provisions contained in the law of a Contracting State designed to promote economic development to the extent that such exemption </w:t>
      </w:r>
      <w:r w:rsidRPr="008B3A41">
        <w:rPr>
          <w:rFonts w:ascii="Arial" w:eastAsia="Times New Roman" w:hAnsi="Arial" w:cs="Arial"/>
          <w:color w:val="000000"/>
          <w:sz w:val="20"/>
          <w:szCs w:val="20"/>
        </w:rPr>
        <w:lastRenderedPageBreak/>
        <w:t>or reduction is granted for profits from industrial construction, manufacturing or agricultural activities provided that the activities have been carried out within the Contracting State.</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The competent authorities may agree to extend the application of this provision also to other activities.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The provisions of this paragraph shall apply only for the first ten years during which this Agreement is effective. This period may be extended by a mutual agreement between the competent authorities.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24</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NON-DISCRIMINATION</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in particular with respect to residence, are or may be subjected. This provision shall, notwithstanding the provisions of Article 1 also apply to persons who are not residents of one or both of the Contracting States.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 and under the same conditions.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Nothing contained in this Article shall be construed as obliging a Contracting State to grant to residents of the other Contracting State any personal allowances, reliefs and reductions for taxation purposes on account of civil status or family responsibilities which it grants to its own.</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4.</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Except where the provisions of Article paragraph 7 of Article 11 or paragraph 6 of Article 12, apply, interest, royalties and other disbursements paid by an enterprise of a Contracting State to a resident of the other Contracting State shall for the purpose of determining the taxable profits of such enterprise, he deductible under the same conditions as if they had been paid to a resident of the first-mentioned State.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5.</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 mentioned State to any taxation or any requirement connected therewith which is other or more burdensome than the taxation and connected requirements to which other similar enterprises of the first-mentioned State may be subjected in the same circumstances and under the same conditions.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6.</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provisions of this Article, shall apply to taxes which are the subject of this Agreement.</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25</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MUTUAL AGREEMENT PROCEDURE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or a national. The case must be presented within three years from the date of the first notification of the action resulting in taxation not in accordance with the provisions of this Agreement.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competent authority shall end over,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provided in the domestic laws of the Contracting States.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lastRenderedPageBreak/>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with each other for the elimination of double taxation in cases not provided for in this Agreement.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4.</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26</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EXCHANGE OF INFORMATION</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Agreement or of the domestic laws of the Contracting States concerning taxes Covered by the Agreement, in so far as the taxation there under is not contrary to the Agreement, in particular for the prevention of fraud or evasion Of such taxes. Any information received by a Contracting State shall be treated as confidential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the Agreement. Such persons or authorities shall use the information only for such Purposes, but may disclose the information in Public court proceedincial decisions.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exchange of information or documents shall be either on a routine basis or on request with reference to particular cases of both. The competent authorities of the Contracting States shall agree from time to time on the list of the information or documents which shall be furnished on a routine bases.</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no case shall the provisions of paragraph 1 be construed so as to impose on a Contracting State the obligation:</w:t>
      </w:r>
    </w:p>
    <w:p w:rsidR="008B3A41" w:rsidRPr="008B3A41" w:rsidRDefault="008B3A41" w:rsidP="008B3A41">
      <w:pPr>
        <w:spacing w:before="100" w:line="240" w:lineRule="auto"/>
        <w:ind w:left="144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a</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to carry out administrative measures at variance with the laws and administrative practice of that or the other Contracting State;</w:t>
      </w:r>
    </w:p>
    <w:p w:rsidR="008B3A41" w:rsidRPr="008B3A41" w:rsidRDefault="008B3A41" w:rsidP="008B3A41">
      <w:pPr>
        <w:spacing w:before="100" w:line="240" w:lineRule="auto"/>
        <w:ind w:left="144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b</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to supply information which is not obtainable under the laws or' in the normal course of the administration of that or of the other Contracting State</w:t>
      </w:r>
    </w:p>
    <w:p w:rsidR="008B3A41" w:rsidRPr="008B3A41" w:rsidRDefault="008B3A41" w:rsidP="008B3A41">
      <w:pPr>
        <w:spacing w:before="100" w:line="240" w:lineRule="auto"/>
        <w:ind w:left="1440" w:hanging="360"/>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c</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27</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MEMBERS OF DIPLOMATIC MISSIONS AND CONSULAR POSTS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Nothing in this Agreement shall affect the fiscal privileges of diplomatic missions or consular posts or other persons for whom they are provided under the rules of international law, or under the provisions of special agreements.</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28</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ENTRY INTO FORCE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Contracting States shall notify each other in writing, through diplomatic channels, of the completion of the procedure required by the respective laws for the entry into force of this Agreement.</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lastRenderedPageBreak/>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This Agreement shall enter into force thirty days after the receipt of the later of the notifications referred to in paragraph 1 of this Article.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3.</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provisions of this Agreement shall have effect:</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b/>
          <w:bCs/>
          <w:color w:val="000000"/>
          <w:sz w:val="20"/>
          <w:szCs w:val="20"/>
        </w:rPr>
        <w:t>a</w:t>
      </w:r>
      <w:proofErr w:type="gramEnd"/>
      <w:r w:rsidRPr="008B3A41">
        <w:rPr>
          <w:rFonts w:ascii="Arial" w:eastAsia="Times New Roman" w:hAnsi="Arial" w:cs="Arial"/>
          <w:b/>
          <w:bCs/>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b/>
          <w:bCs/>
          <w:color w:val="000000"/>
          <w:sz w:val="20"/>
          <w:szCs w:val="20"/>
        </w:rPr>
        <w:t>In Russia:</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respect of taxes withheld at sources, to income arising on or after the first day of January in the calendar year next following the year in which this Agreement enters into force;</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ii.</w:t>
      </w: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in</w:t>
      </w:r>
      <w:proofErr w:type="gramEnd"/>
      <w:r w:rsidRPr="008B3A41">
        <w:rPr>
          <w:rFonts w:ascii="Arial" w:eastAsia="Times New Roman" w:hAnsi="Arial" w:cs="Arial"/>
          <w:color w:val="000000"/>
          <w:sz w:val="20"/>
          <w:szCs w:val="20"/>
        </w:rPr>
        <w:t xml:space="preserve"> respect of other taxes on income, to taxes arising for any fiscal year beginning on or after the first day of January next following the calendar year in which this Agreement enters into force.</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b/>
          <w:bCs/>
          <w:color w:val="000000"/>
          <w:sz w:val="20"/>
          <w:szCs w:val="20"/>
        </w:rPr>
        <w:t>b</w:t>
      </w:r>
      <w:proofErr w:type="gramEnd"/>
      <w:r w:rsidRPr="008B3A41">
        <w:rPr>
          <w:rFonts w:ascii="Arial" w:eastAsia="Times New Roman" w:hAnsi="Arial" w:cs="Arial"/>
          <w:b/>
          <w:bCs/>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b/>
          <w:bCs/>
          <w:color w:val="000000"/>
          <w:sz w:val="20"/>
          <w:szCs w:val="20"/>
        </w:rPr>
        <w:t>In India:</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in respect of income arising in any fiscal year beginning or after the first day of April next following the calendar year in which the Agreement enters into force;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4.</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The provisions of the Agreement between the Government of the Union of the Soviet Socialist Republics and the Government of the Republic of India for the avoidance of double taxation of income signed in New Delhi on 20th of November, 1988, and subsequently ex tended to the Russian Federation on the basis of mutual agreement of the Contracting States shall cease to have effect on the date of coming into force of this Agreement.</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Article 29</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b/>
          <w:bCs/>
          <w:color w:val="000000"/>
          <w:sz w:val="20"/>
          <w:szCs w:val="20"/>
        </w:rPr>
        <w:t>TERMINATION</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1.</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This Agreement shall remain in force unless terminated by a Contracting State. Either Contracting State may terminate this Agreement, through diplomatic channels, by giving notice of termination at least six months before the end of any calendar year after the expiration of a period of five years from the date of its entry into force.</w:t>
      </w:r>
    </w:p>
    <w:p w:rsidR="008B3A41" w:rsidRPr="008B3A41" w:rsidRDefault="008B3A41" w:rsidP="008B3A41">
      <w:pPr>
        <w:spacing w:before="100" w:line="240" w:lineRule="auto"/>
        <w:ind w:left="720" w:hanging="360"/>
        <w:jc w:val="both"/>
        <w:rPr>
          <w:rFonts w:ascii="Calibri" w:eastAsia="Times New Roman" w:hAnsi="Calibri" w:cs="Calibri"/>
          <w:color w:val="000000"/>
        </w:rPr>
      </w:pPr>
      <w:r w:rsidRPr="008B3A41">
        <w:rPr>
          <w:rFonts w:ascii="Arial" w:eastAsia="Times New Roman" w:hAnsi="Arial" w:cs="Arial"/>
          <w:color w:val="000000"/>
          <w:sz w:val="20"/>
          <w:szCs w:val="20"/>
        </w:rPr>
        <w:t>2.</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This Agreement shall cease to have effect:</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b/>
          <w:bCs/>
          <w:color w:val="000000"/>
          <w:sz w:val="20"/>
          <w:szCs w:val="20"/>
        </w:rPr>
        <w:t>a</w:t>
      </w:r>
      <w:proofErr w:type="gramEnd"/>
      <w:r w:rsidRPr="008B3A41">
        <w:rPr>
          <w:rFonts w:ascii="Arial" w:eastAsia="Times New Roman" w:hAnsi="Arial" w:cs="Arial"/>
          <w:b/>
          <w:bCs/>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b/>
          <w:bCs/>
          <w:color w:val="000000"/>
          <w:sz w:val="20"/>
          <w:szCs w:val="20"/>
        </w:rPr>
        <w:t>In Russia:</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i</w:t>
      </w:r>
      <w:proofErr w:type="gramEnd"/>
      <w:r w:rsidRPr="008B3A41">
        <w:rPr>
          <w:rFonts w:ascii="Arial" w:eastAsia="Times New Roman" w:hAnsi="Arial" w:cs="Arial"/>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in respect of taxes withheld at source, to income arising on or after the first day of January in the calendar year next following the year in which the notice of termination is given;</w:t>
      </w:r>
    </w:p>
    <w:p w:rsidR="008B3A41" w:rsidRPr="008B3A41" w:rsidRDefault="008B3A41" w:rsidP="008B3A41">
      <w:pPr>
        <w:spacing w:before="100" w:line="240" w:lineRule="auto"/>
        <w:ind w:left="1440" w:hanging="1440"/>
        <w:jc w:val="both"/>
        <w:rPr>
          <w:rFonts w:ascii="Calibri" w:eastAsia="Times New Roman" w:hAnsi="Calibri" w:cs="Calibri"/>
          <w:color w:val="000000"/>
        </w:rPr>
      </w:pPr>
      <w:r w:rsidRPr="008B3A41">
        <w:rPr>
          <w:rFonts w:ascii="Times New Roman" w:eastAsia="Times New Roman" w:hAnsi="Times New Roman" w:cs="Times New Roman"/>
          <w:color w:val="000000"/>
          <w:sz w:val="14"/>
          <w:szCs w:val="14"/>
        </w:rPr>
        <w:t>                     </w:t>
      </w:r>
      <w:r w:rsidRPr="008B3A41">
        <w:rPr>
          <w:rFonts w:ascii="Arial" w:eastAsia="Times New Roman" w:hAnsi="Arial" w:cs="Arial"/>
          <w:color w:val="000000"/>
          <w:sz w:val="20"/>
          <w:szCs w:val="20"/>
        </w:rPr>
        <w:t>ii.</w:t>
      </w:r>
      <w:r w:rsidRPr="008B3A41">
        <w:rPr>
          <w:rFonts w:ascii="Times New Roman" w:eastAsia="Times New Roman" w:hAnsi="Times New Roman" w:cs="Times New Roman"/>
          <w:color w:val="000000"/>
          <w:sz w:val="14"/>
          <w:szCs w:val="14"/>
        </w:rPr>
        <w:t>        </w:t>
      </w:r>
      <w:proofErr w:type="gramStart"/>
      <w:r w:rsidRPr="008B3A41">
        <w:rPr>
          <w:rFonts w:ascii="Arial" w:eastAsia="Times New Roman" w:hAnsi="Arial" w:cs="Arial"/>
          <w:color w:val="000000"/>
          <w:sz w:val="20"/>
          <w:szCs w:val="20"/>
        </w:rPr>
        <w:t>in</w:t>
      </w:r>
      <w:proofErr w:type="gramEnd"/>
      <w:r w:rsidRPr="008B3A41">
        <w:rPr>
          <w:rFonts w:ascii="Arial" w:eastAsia="Times New Roman" w:hAnsi="Arial" w:cs="Arial"/>
          <w:color w:val="000000"/>
          <w:sz w:val="20"/>
          <w:szCs w:val="20"/>
        </w:rPr>
        <w:t xml:space="preserve"> respect of other taxes on income, to taxes arising for any fiscal year beginning on or after the first day of January in the calendar year next following the year in which the notice of termination is given.</w:t>
      </w:r>
    </w:p>
    <w:p w:rsidR="008B3A41" w:rsidRPr="008B3A41" w:rsidRDefault="008B3A41" w:rsidP="008B3A41">
      <w:pPr>
        <w:spacing w:before="100" w:line="240" w:lineRule="auto"/>
        <w:ind w:left="1080" w:hanging="360"/>
        <w:jc w:val="both"/>
        <w:rPr>
          <w:rFonts w:ascii="Calibri" w:eastAsia="Times New Roman" w:hAnsi="Calibri" w:cs="Calibri"/>
          <w:color w:val="000000"/>
        </w:rPr>
      </w:pPr>
      <w:proofErr w:type="gramStart"/>
      <w:r w:rsidRPr="008B3A41">
        <w:rPr>
          <w:rFonts w:ascii="Arial" w:eastAsia="Times New Roman" w:hAnsi="Arial" w:cs="Arial"/>
          <w:b/>
          <w:bCs/>
          <w:color w:val="000000"/>
          <w:sz w:val="20"/>
          <w:szCs w:val="20"/>
        </w:rPr>
        <w:t>b</w:t>
      </w:r>
      <w:proofErr w:type="gramEnd"/>
      <w:r w:rsidRPr="008B3A41">
        <w:rPr>
          <w:rFonts w:ascii="Arial" w:eastAsia="Times New Roman" w:hAnsi="Arial" w:cs="Arial"/>
          <w:b/>
          <w:bCs/>
          <w:color w:val="000000"/>
          <w:sz w:val="20"/>
          <w:szCs w:val="20"/>
        </w:rPr>
        <w:t>.</w:t>
      </w:r>
      <w:r w:rsidRPr="008B3A41">
        <w:rPr>
          <w:rFonts w:ascii="Times New Roman" w:eastAsia="Times New Roman" w:hAnsi="Times New Roman" w:cs="Times New Roman"/>
          <w:color w:val="000000"/>
          <w:sz w:val="14"/>
          <w:szCs w:val="14"/>
        </w:rPr>
        <w:t>    </w:t>
      </w:r>
      <w:r w:rsidRPr="008B3A41">
        <w:rPr>
          <w:rFonts w:ascii="Arial" w:eastAsia="Times New Roman" w:hAnsi="Arial" w:cs="Arial"/>
          <w:b/>
          <w:bCs/>
          <w:color w:val="000000"/>
          <w:sz w:val="20"/>
          <w:szCs w:val="20"/>
        </w:rPr>
        <w:t>In India:</w:t>
      </w:r>
    </w:p>
    <w:p w:rsidR="008B3A41" w:rsidRPr="008B3A41" w:rsidRDefault="008B3A41" w:rsidP="008B3A41">
      <w:pPr>
        <w:spacing w:before="100" w:line="240" w:lineRule="auto"/>
        <w:jc w:val="both"/>
        <w:rPr>
          <w:rFonts w:ascii="Calibri" w:eastAsia="Times New Roman" w:hAnsi="Calibri" w:cs="Calibri"/>
          <w:color w:val="000000"/>
        </w:rPr>
      </w:pPr>
      <w:proofErr w:type="gramStart"/>
      <w:r w:rsidRPr="008B3A41">
        <w:rPr>
          <w:rFonts w:ascii="Arial" w:eastAsia="Times New Roman" w:hAnsi="Arial" w:cs="Arial"/>
          <w:color w:val="000000"/>
          <w:sz w:val="20"/>
          <w:szCs w:val="20"/>
        </w:rPr>
        <w:t>in</w:t>
      </w:r>
      <w:proofErr w:type="gramEnd"/>
      <w:r w:rsidRPr="008B3A41">
        <w:rPr>
          <w:rFonts w:ascii="Arial" w:eastAsia="Times New Roman" w:hAnsi="Arial" w:cs="Arial"/>
          <w:color w:val="000000"/>
          <w:sz w:val="20"/>
          <w:szCs w:val="20"/>
        </w:rPr>
        <w:t xml:space="preserve"> respect of income arising in any fiscal year beginning on or after the first day of April next following the calendar year in which the notice of termination is given.</w:t>
      </w:r>
    </w:p>
    <w:p w:rsidR="008B3A41" w:rsidRPr="008B3A41" w:rsidRDefault="008B3A41" w:rsidP="008B3A41">
      <w:pPr>
        <w:spacing w:before="100" w:line="240" w:lineRule="auto"/>
        <w:jc w:val="both"/>
        <w:rPr>
          <w:rFonts w:ascii="Calibri" w:eastAsia="Times New Roman" w:hAnsi="Calibri" w:cs="Calibri"/>
          <w:color w:val="000000"/>
        </w:rPr>
      </w:pPr>
      <w:r w:rsidRPr="008B3A41">
        <w:rPr>
          <w:rFonts w:ascii="Arial" w:eastAsia="Times New Roman" w:hAnsi="Arial" w:cs="Arial"/>
          <w:color w:val="000000"/>
          <w:sz w:val="20"/>
          <w:szCs w:val="20"/>
        </w:rPr>
        <w:t>Done at Moscow</w:t>
      </w:r>
    </w:p>
    <w:sectPr w:rsidR="008B3A41" w:rsidRPr="008B3A41" w:rsidSect="008B3A41">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41"/>
    <w:rsid w:val="002B65D2"/>
    <w:rsid w:val="008B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A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A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7115</Words>
  <Characters>40560</Characters>
  <Application>Microsoft Office Word</Application>
  <DocSecurity>0</DocSecurity>
  <Lines>338</Lines>
  <Paragraphs>95</Paragraphs>
  <ScaleCrop>false</ScaleCrop>
  <Company/>
  <LinksUpToDate>false</LinksUpToDate>
  <CharactersWithSpaces>47580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2019-07-23T07:35:00Z</dcterms:created>
  <dcterms:modified xsi:type="dcterms:W3CDTF">2019-07-23T07:35:00Z</dcterms:modified>
</cp:coreProperties>
</file>